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CE" w:rsidRPr="00ED1E46" w:rsidRDefault="003361FC" w:rsidP="00DD109A">
      <w:pPr>
        <w:jc w:val="center"/>
        <w:rPr>
          <w:b/>
          <w:color w:val="000000" w:themeColor="text1"/>
          <w:sz w:val="40"/>
          <w:szCs w:val="40"/>
        </w:rPr>
      </w:pPr>
      <w:r w:rsidRPr="00ED1E46">
        <w:rPr>
          <w:b/>
          <w:color w:val="000000" w:themeColor="text1"/>
          <w:sz w:val="40"/>
          <w:szCs w:val="40"/>
        </w:rPr>
        <w:t>Bloom’s Taxonomy: Solving Equations</w:t>
      </w:r>
    </w:p>
    <w:p w:rsidR="003361FC" w:rsidRDefault="003361FC"/>
    <w:tbl>
      <w:tblPr>
        <w:tblStyle w:val="TableGrid"/>
        <w:tblW w:w="0" w:type="auto"/>
        <w:jc w:val="center"/>
        <w:tblInd w:w="-792" w:type="dxa"/>
        <w:tblCellMar>
          <w:left w:w="115" w:type="dxa"/>
          <w:right w:w="115" w:type="dxa"/>
        </w:tblCellMar>
        <w:tblLook w:val="01E0"/>
      </w:tblPr>
      <w:tblGrid>
        <w:gridCol w:w="2471"/>
        <w:gridCol w:w="7911"/>
      </w:tblGrid>
      <w:tr w:rsidR="003361FC" w:rsidTr="001948BF">
        <w:trPr>
          <w:trHeight w:val="720"/>
          <w:jc w:val="center"/>
        </w:trPr>
        <w:tc>
          <w:tcPr>
            <w:tcW w:w="0" w:type="auto"/>
            <w:vAlign w:val="center"/>
          </w:tcPr>
          <w:p w:rsidR="003361FC" w:rsidRPr="00ED1E46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361FC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D1E46">
              <w:rPr>
                <w:rFonts w:ascii="Arial Black" w:hAnsi="Arial Black"/>
                <w:sz w:val="28"/>
                <w:szCs w:val="28"/>
              </w:rPr>
              <w:t>Remembering</w:t>
            </w:r>
          </w:p>
          <w:p w:rsidR="001948BF" w:rsidRPr="00ED1E46" w:rsidRDefault="001948BF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361FC" w:rsidRDefault="003361FC" w:rsidP="00ED1E46">
            <w:pPr>
              <w:jc w:val="center"/>
            </w:pPr>
          </w:p>
          <w:p w:rsidR="003361FC" w:rsidRDefault="00AB2719" w:rsidP="00ED1E46">
            <w:pPr>
              <w:jc w:val="center"/>
            </w:pPr>
            <w:r>
              <w:t>What do equations look like? What do they all have in common?</w:t>
            </w:r>
          </w:p>
        </w:tc>
      </w:tr>
      <w:tr w:rsidR="003361FC" w:rsidTr="001948BF">
        <w:trPr>
          <w:trHeight w:val="720"/>
          <w:jc w:val="center"/>
        </w:trPr>
        <w:tc>
          <w:tcPr>
            <w:tcW w:w="0" w:type="auto"/>
            <w:vAlign w:val="center"/>
          </w:tcPr>
          <w:p w:rsidR="003361FC" w:rsidRPr="00ED1E46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361FC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D1E46">
              <w:rPr>
                <w:rFonts w:ascii="Arial Black" w:hAnsi="Arial Black"/>
                <w:sz w:val="28"/>
                <w:szCs w:val="28"/>
              </w:rPr>
              <w:t>Understanding</w:t>
            </w:r>
          </w:p>
          <w:p w:rsidR="001948BF" w:rsidRPr="00ED1E46" w:rsidRDefault="001948BF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361FC" w:rsidRPr="00E15B37" w:rsidRDefault="00F56C88" w:rsidP="00ED1E46">
            <w:pPr>
              <w:autoSpaceDE w:val="0"/>
              <w:autoSpaceDN w:val="0"/>
              <w:adjustRightInd w:val="0"/>
              <w:jc w:val="center"/>
            </w:pPr>
            <w:r>
              <w:t>What is the goal/aim in solving an equation? What are we trying to find?</w:t>
            </w:r>
          </w:p>
        </w:tc>
      </w:tr>
      <w:tr w:rsidR="003361FC" w:rsidTr="001948BF">
        <w:trPr>
          <w:trHeight w:val="720"/>
          <w:jc w:val="center"/>
        </w:trPr>
        <w:tc>
          <w:tcPr>
            <w:tcW w:w="0" w:type="auto"/>
            <w:vAlign w:val="center"/>
          </w:tcPr>
          <w:p w:rsidR="003361FC" w:rsidRPr="00ED1E46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361FC" w:rsidRPr="00ED1E46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D1E46">
              <w:rPr>
                <w:rFonts w:ascii="Arial Black" w:hAnsi="Arial Black"/>
                <w:sz w:val="28"/>
                <w:szCs w:val="28"/>
              </w:rPr>
              <w:t>Applying</w:t>
            </w:r>
          </w:p>
          <w:p w:rsidR="003361FC" w:rsidRPr="00ED1E46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361FC" w:rsidRPr="00E15B37" w:rsidRDefault="00AB2719" w:rsidP="00ED1E46">
            <w:pPr>
              <w:jc w:val="center"/>
            </w:pPr>
            <w:r>
              <w:t xml:space="preserve">Solve the </w:t>
            </w:r>
            <w:r w:rsidR="00F56C88">
              <w:t xml:space="preserve">following </w:t>
            </w:r>
            <w:r>
              <w:t>equation</w:t>
            </w:r>
            <w:r w:rsidR="00F56C88">
              <w:t xml:space="preserve"> for </w:t>
            </w:r>
            <w:r w:rsidR="00F56C88" w:rsidRPr="00F56C88">
              <w:rPr>
                <w:i/>
              </w:rPr>
              <w:t>x</w:t>
            </w:r>
            <w:proofErr w:type="gramStart"/>
            <w:r w:rsidR="00F56C88">
              <w:t xml:space="preserve">: </w:t>
            </w:r>
            <w:proofErr w:type="gramEnd"/>
            <w:r w:rsidRPr="00AB2719">
              <w:rPr>
                <w:position w:val="-6"/>
              </w:rPr>
              <w:object w:dxaOrig="999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49.85pt;height:14.4pt" o:ole="">
                  <v:imagedata r:id="rId4" o:title=""/>
                </v:shape>
                <o:OLEObject Type="Embed" ProgID="Equation.DSMT4" ShapeID="_x0000_i1084" DrawAspect="Content" ObjectID="_1459322525" r:id="rId5"/>
              </w:object>
            </w:r>
            <w:r>
              <w:t>.</w:t>
            </w:r>
          </w:p>
        </w:tc>
      </w:tr>
      <w:tr w:rsidR="003361FC" w:rsidTr="001948BF">
        <w:trPr>
          <w:trHeight w:val="720"/>
          <w:jc w:val="center"/>
        </w:trPr>
        <w:tc>
          <w:tcPr>
            <w:tcW w:w="0" w:type="auto"/>
            <w:vAlign w:val="center"/>
          </w:tcPr>
          <w:p w:rsidR="003361FC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1948BF" w:rsidRPr="00ED1E46" w:rsidRDefault="001948BF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361FC" w:rsidRPr="00ED1E46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D1E46">
              <w:rPr>
                <w:rFonts w:ascii="Arial Black" w:hAnsi="Arial Black"/>
                <w:sz w:val="28"/>
                <w:szCs w:val="28"/>
              </w:rPr>
              <w:t>Analyzing</w:t>
            </w:r>
          </w:p>
          <w:p w:rsidR="003361FC" w:rsidRPr="00ED1E46" w:rsidRDefault="003361FC" w:rsidP="001948B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361FC" w:rsidRPr="00ED1E46" w:rsidRDefault="003361FC" w:rsidP="001948B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361FC" w:rsidRDefault="003361FC" w:rsidP="00ED1E46">
            <w:pPr>
              <w:jc w:val="center"/>
            </w:pPr>
          </w:p>
          <w:p w:rsidR="00F56C88" w:rsidRDefault="00F56C88" w:rsidP="00ED1E46">
            <w:pPr>
              <w:jc w:val="center"/>
              <w:rPr>
                <w:sz w:val="20"/>
                <w:szCs w:val="20"/>
              </w:rPr>
            </w:pPr>
            <w:r w:rsidRPr="00F56C88">
              <w:rPr>
                <w:sz w:val="20"/>
                <w:szCs w:val="20"/>
              </w:rPr>
              <w:t>Jan solved the following equation in this way:</w:t>
            </w:r>
          </w:p>
          <w:p w:rsidR="0058420F" w:rsidRPr="00F56C88" w:rsidRDefault="0058420F" w:rsidP="00ED1E46">
            <w:pPr>
              <w:jc w:val="center"/>
              <w:rPr>
                <w:sz w:val="20"/>
                <w:szCs w:val="20"/>
              </w:rPr>
            </w:pPr>
          </w:p>
          <w:p w:rsidR="00F56C88" w:rsidRPr="00F56C88" w:rsidRDefault="00F56C88" w:rsidP="00ED1E46">
            <w:pPr>
              <w:jc w:val="center"/>
              <w:rPr>
                <w:sz w:val="20"/>
                <w:szCs w:val="20"/>
              </w:rPr>
            </w:pPr>
            <w:r w:rsidRPr="00F56C88">
              <w:rPr>
                <w:position w:val="-106"/>
                <w:sz w:val="20"/>
                <w:szCs w:val="20"/>
              </w:rPr>
              <w:object w:dxaOrig="2340" w:dyaOrig="2000">
                <v:shape id="_x0000_i1085" type="#_x0000_t75" style="width:117.4pt;height:78.65pt" o:ole="">
                  <v:imagedata r:id="rId6" o:title=""/>
                </v:shape>
                <o:OLEObject Type="Embed" ProgID="Equation.DSMT4" ShapeID="_x0000_i1085" DrawAspect="Content" ObjectID="_1459322526" r:id="rId7"/>
              </w:object>
            </w:r>
          </w:p>
          <w:p w:rsidR="0058420F" w:rsidRDefault="0058420F" w:rsidP="00ED1E46">
            <w:pPr>
              <w:jc w:val="center"/>
              <w:rPr>
                <w:sz w:val="20"/>
                <w:szCs w:val="20"/>
              </w:rPr>
            </w:pPr>
          </w:p>
          <w:p w:rsidR="00F56C88" w:rsidRPr="00F56C88" w:rsidRDefault="0058420F" w:rsidP="00ED1E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Jan solve the equation correctly? Explain. If Jan did not</w:t>
            </w:r>
            <w:r w:rsidR="00F56C88" w:rsidRPr="00F56C88">
              <w:rPr>
                <w:sz w:val="20"/>
                <w:szCs w:val="20"/>
              </w:rPr>
              <w:t>, solve the equation correctly.</w:t>
            </w:r>
          </w:p>
          <w:p w:rsidR="003361FC" w:rsidRDefault="003361FC" w:rsidP="00ED1E46">
            <w:pPr>
              <w:jc w:val="center"/>
            </w:pPr>
          </w:p>
        </w:tc>
      </w:tr>
      <w:tr w:rsidR="003361FC" w:rsidTr="001948BF">
        <w:trPr>
          <w:trHeight w:val="720"/>
          <w:jc w:val="center"/>
        </w:trPr>
        <w:tc>
          <w:tcPr>
            <w:tcW w:w="0" w:type="auto"/>
            <w:vAlign w:val="center"/>
          </w:tcPr>
          <w:p w:rsidR="003361FC" w:rsidRPr="00ED1E46" w:rsidRDefault="00AB2719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D1E46">
              <w:rPr>
                <w:rFonts w:ascii="Arial Black" w:hAnsi="Arial Black"/>
                <w:sz w:val="28"/>
                <w:szCs w:val="28"/>
              </w:rPr>
              <w:t>Evaluating</w:t>
            </w:r>
          </w:p>
        </w:tc>
        <w:tc>
          <w:tcPr>
            <w:tcW w:w="0" w:type="auto"/>
            <w:vAlign w:val="center"/>
          </w:tcPr>
          <w:p w:rsidR="001948BF" w:rsidRDefault="001948BF" w:rsidP="00ED1E46">
            <w:pPr>
              <w:jc w:val="center"/>
            </w:pPr>
          </w:p>
          <w:p w:rsidR="0058420F" w:rsidRDefault="0058420F" w:rsidP="00ED1E46">
            <w:pPr>
              <w:jc w:val="center"/>
            </w:pPr>
            <w:r>
              <w:t xml:space="preserve">After you solve an equation, how can you check your </w:t>
            </w:r>
            <w:r w:rsidR="00ED1E46">
              <w:t>solution</w:t>
            </w:r>
            <w:r>
              <w:t xml:space="preserve"> is correct?</w:t>
            </w:r>
          </w:p>
          <w:p w:rsidR="003361FC" w:rsidRDefault="0058420F" w:rsidP="00ED1E46">
            <w:pPr>
              <w:jc w:val="center"/>
            </w:pPr>
            <w:r>
              <w:t xml:space="preserve">Solve the following equation for </w:t>
            </w:r>
            <w:r w:rsidRPr="0058420F">
              <w:rPr>
                <w:i/>
              </w:rPr>
              <w:t>x</w:t>
            </w:r>
            <w:r>
              <w:t xml:space="preserve"> and then demonstrate how to check your </w:t>
            </w:r>
            <w:r w:rsidR="00ED1E46">
              <w:t>solution</w:t>
            </w:r>
            <w:r>
              <w:t xml:space="preserve"> is correct</w:t>
            </w:r>
            <w:proofErr w:type="gramStart"/>
            <w:r>
              <w:t xml:space="preserve">: </w:t>
            </w:r>
            <w:proofErr w:type="gramEnd"/>
            <w:r w:rsidRPr="0058420F">
              <w:rPr>
                <w:position w:val="-6"/>
              </w:rPr>
              <w:object w:dxaOrig="1579" w:dyaOrig="279">
                <v:shape id="_x0000_i1086" type="#_x0000_t75" style="width:78.65pt;height:14.4pt" o:ole="">
                  <v:imagedata r:id="rId8" o:title=""/>
                </v:shape>
                <o:OLEObject Type="Embed" ProgID="Equation.DSMT4" ShapeID="_x0000_i1086" DrawAspect="Content" ObjectID="_1459322527" r:id="rId9"/>
              </w:object>
            </w:r>
            <w:r>
              <w:t>.</w:t>
            </w:r>
          </w:p>
          <w:p w:rsidR="001948BF" w:rsidRDefault="001948BF" w:rsidP="00ED1E46">
            <w:pPr>
              <w:jc w:val="center"/>
            </w:pPr>
          </w:p>
        </w:tc>
      </w:tr>
      <w:tr w:rsidR="003361FC" w:rsidTr="001948BF">
        <w:trPr>
          <w:trHeight w:val="1376"/>
          <w:jc w:val="center"/>
        </w:trPr>
        <w:tc>
          <w:tcPr>
            <w:tcW w:w="0" w:type="auto"/>
            <w:vAlign w:val="center"/>
          </w:tcPr>
          <w:p w:rsidR="003361FC" w:rsidRPr="00ED1E46" w:rsidRDefault="003361FC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361FC" w:rsidRPr="00ED1E46" w:rsidRDefault="00AB2719" w:rsidP="001948BF">
            <w:pPr>
              <w:pStyle w:val="Default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D1E46">
              <w:rPr>
                <w:rFonts w:ascii="Arial Black" w:hAnsi="Arial Black"/>
                <w:sz w:val="28"/>
                <w:szCs w:val="28"/>
              </w:rPr>
              <w:t>Creating</w:t>
            </w:r>
          </w:p>
          <w:p w:rsidR="003361FC" w:rsidRPr="00ED1E46" w:rsidRDefault="003361FC" w:rsidP="001948B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361FC" w:rsidRDefault="003361FC" w:rsidP="00ED1E46">
            <w:pPr>
              <w:jc w:val="center"/>
            </w:pPr>
          </w:p>
          <w:p w:rsidR="003361FC" w:rsidRDefault="0058420F" w:rsidP="00ED1E46">
            <w:pPr>
              <w:jc w:val="center"/>
            </w:pPr>
            <w:r>
              <w:t>Write</w:t>
            </w:r>
            <w:r w:rsidR="00ED1E46">
              <w:t>/create</w:t>
            </w:r>
            <w:r>
              <w:t xml:space="preserve"> an equation involving grouping symbols that has a solution of</w:t>
            </w:r>
            <w:r w:rsidR="001948BF">
              <w:t xml:space="preserve">      </w:t>
            </w:r>
            <w:r>
              <w:t xml:space="preserve"> </w:t>
            </w:r>
            <w:r w:rsidRPr="00ED1E46">
              <w:rPr>
                <w:i/>
              </w:rPr>
              <w:t>x</w:t>
            </w:r>
            <w:r>
              <w:t xml:space="preserve"> = 3. </w:t>
            </w:r>
            <w:r w:rsidR="00ED1E46">
              <w:t>Then justify your solution is correct.</w:t>
            </w:r>
          </w:p>
        </w:tc>
      </w:tr>
    </w:tbl>
    <w:p w:rsidR="001E45F6" w:rsidRDefault="001E45F6" w:rsidP="00196636"/>
    <w:sectPr w:rsidR="001E45F6" w:rsidSect="001948BF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0CE"/>
    <w:rsid w:val="000402F6"/>
    <w:rsid w:val="000A4CFD"/>
    <w:rsid w:val="001948BF"/>
    <w:rsid w:val="00196636"/>
    <w:rsid w:val="001E45F6"/>
    <w:rsid w:val="003145AB"/>
    <w:rsid w:val="003361FC"/>
    <w:rsid w:val="00375FF8"/>
    <w:rsid w:val="003A6BB1"/>
    <w:rsid w:val="004045AC"/>
    <w:rsid w:val="004942A5"/>
    <w:rsid w:val="004E0907"/>
    <w:rsid w:val="0058420F"/>
    <w:rsid w:val="006A133C"/>
    <w:rsid w:val="006C70CE"/>
    <w:rsid w:val="0091483A"/>
    <w:rsid w:val="00A62767"/>
    <w:rsid w:val="00AB2719"/>
    <w:rsid w:val="00D03E50"/>
    <w:rsid w:val="00D85122"/>
    <w:rsid w:val="00DB01B4"/>
    <w:rsid w:val="00DD109A"/>
    <w:rsid w:val="00E15B37"/>
    <w:rsid w:val="00E91AA1"/>
    <w:rsid w:val="00EA2822"/>
    <w:rsid w:val="00ED1E46"/>
    <w:rsid w:val="00F56C88"/>
    <w:rsid w:val="00F90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C7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6C70CE"/>
    <w:rPr>
      <w:b/>
      <w:bCs/>
    </w:rPr>
  </w:style>
  <w:style w:type="paragraph" w:customStyle="1" w:styleId="Default">
    <w:name w:val="Default"/>
    <w:rsid w:val="006C70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Bloom’s Taxonomy: Using the Indicators to Guide Instruction in Mathematics</vt:lpstr>
    </vt:vector>
  </TitlesOfParts>
  <Company>DPI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Bloom’s Taxonomy: Using the Indicators to Guide Instruction in Mathematics</dc:title>
  <dc:creator>DPI</dc:creator>
  <cp:lastModifiedBy>Julie</cp:lastModifiedBy>
  <cp:revision>2</cp:revision>
  <cp:lastPrinted>2010-01-27T02:22:00Z</cp:lastPrinted>
  <dcterms:created xsi:type="dcterms:W3CDTF">2014-04-18T14:35:00Z</dcterms:created>
  <dcterms:modified xsi:type="dcterms:W3CDTF">2014-04-18T14:35:00Z</dcterms:modified>
</cp:coreProperties>
</file>